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5266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DB21475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73C79AA7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B84E3D1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4424992D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14:paraId="7B716F79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4B151B6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14:paraId="03CA1AC3" w14:textId="7D0AA72B" w:rsidR="00047D80" w:rsidRPr="00C12EC8" w:rsidRDefault="002D527F" w:rsidP="002D527F">
            <w:pPr>
              <w:spacing w:line="360" w:lineRule="auto"/>
              <w:rPr>
                <w:rFonts w:asciiTheme="minorHAnsi" w:hAnsiTheme="minorHAnsi"/>
                <w:u w:val="none"/>
                <w:rtl/>
                <w:lang w:eastAsia="en-US"/>
              </w:rPr>
            </w:pP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18</w:t>
            </w:r>
            <w:r w:rsidR="00C12EC8" w:rsidRPr="00C12EC8">
              <w:rPr>
                <w:rFonts w:asciiTheme="minorHAnsi" w:hAnsiTheme="minorHAnsi" w:hint="cs"/>
                <w:u w:val="none"/>
                <w:rtl/>
                <w:lang w:eastAsia="en-US"/>
              </w:rPr>
              <w:t>.1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2</w:t>
            </w:r>
            <w:r w:rsidR="00C12EC8" w:rsidRPr="00C12EC8">
              <w:rPr>
                <w:rFonts w:asciiTheme="minorHAnsi" w:hAnsiTheme="minorHAnsi" w:hint="cs"/>
                <w:u w:val="none"/>
                <w:rtl/>
                <w:lang w:eastAsia="en-US"/>
              </w:rPr>
              <w:t>.2025</w:t>
            </w:r>
          </w:p>
        </w:tc>
      </w:tr>
      <w:tr w:rsidR="00047D80" w:rsidRPr="00047D80" w14:paraId="4D1CF97C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49CE5D7B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14:paraId="0CE52083" w14:textId="0ED39331" w:rsidR="00047D80" w:rsidRPr="00C12EC8" w:rsidRDefault="00C12EC8" w:rsidP="003F5660">
            <w:pPr>
              <w:spacing w:line="360" w:lineRule="auto"/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C12EC8">
              <w:rPr>
                <w:rFonts w:asciiTheme="minorHAnsi" w:hAnsiTheme="minorHAnsi" w:hint="cs"/>
                <w:u w:val="none"/>
                <w:rtl/>
                <w:lang w:eastAsia="en-US"/>
              </w:rPr>
              <w:t>מז"פ</w:t>
            </w:r>
          </w:p>
        </w:tc>
      </w:tr>
      <w:tr w:rsidR="00366BFB" w:rsidRPr="00047D80" w14:paraId="02CCC8E6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6B9BF737" w14:textId="77777777"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14:paraId="5967EBC5" w14:textId="10CC0B5B" w:rsidR="00366BFB" w:rsidRPr="00047D80" w:rsidRDefault="00E36960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10000239</w:t>
            </w:r>
          </w:p>
        </w:tc>
      </w:tr>
      <w:tr w:rsidR="00207CC4" w:rsidRPr="00047D80" w14:paraId="2E7F7D96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0543DB5A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14:paraId="1742BD3A" w14:textId="0D983D70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  <w:r w:rsidR="00E36960">
              <w:rPr>
                <w:rFonts w:asciiTheme="minorHAnsi" w:hAnsiTheme="minorHAnsi" w:hint="cs"/>
                <w:u w:val="none"/>
                <w:rtl/>
                <w:lang w:eastAsia="en-US"/>
              </w:rPr>
              <w:t>07800256108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76622702" w14:textId="3782FA55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 w:rsidRPr="00E369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</w:t>
            </w:r>
            <w:r w:rsidR="00E36960" w:rsidRPr="00E36960">
              <w:rPr>
                <w:rFonts w:asciiTheme="minorHAnsi" w:hAnsiTheme="minorHAnsi" w:hint="cs"/>
                <w:u w:val="none"/>
                <w:rtl/>
                <w:lang w:eastAsia="en-US"/>
              </w:rPr>
              <w:t>210400</w:t>
            </w:r>
          </w:p>
        </w:tc>
      </w:tr>
    </w:tbl>
    <w:p w14:paraId="6C01BD7B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19CEF74B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5B4EC2D4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1C965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F6AA" w14:textId="4EB74565" w:rsidR="00B9432A" w:rsidRPr="00315FBC" w:rsidRDefault="00315FBC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15FBC">
              <w:rPr>
                <w:rFonts w:cs="David" w:hint="cs"/>
                <w:rtl/>
              </w:rPr>
              <w:t xml:space="preserve">ברגל </w:t>
            </w:r>
            <w:r w:rsidRPr="00315FBC">
              <w:rPr>
                <w:rFonts w:cs="David"/>
                <w:rtl/>
              </w:rPr>
              <w:t xml:space="preserve"> ציוד </w:t>
            </w:r>
            <w:r w:rsidRPr="00315FBC">
              <w:rPr>
                <w:rFonts w:cs="David" w:hint="cs"/>
                <w:rtl/>
              </w:rPr>
              <w:t>אנליטי</w:t>
            </w:r>
            <w:r w:rsidRPr="00315FBC">
              <w:rPr>
                <w:rFonts w:cs="David"/>
                <w:rtl/>
              </w:rPr>
              <w:t xml:space="preserve"> בע"מ</w:t>
            </w:r>
          </w:p>
        </w:tc>
      </w:tr>
      <w:tr w:rsidR="00B9432A" w:rsidRPr="00B9432A" w14:paraId="1D214A4D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52E81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15DB" w14:textId="62B3C8F3" w:rsidR="00B9432A" w:rsidRPr="00B9432A" w:rsidRDefault="00315FBC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t>511311458</w:t>
            </w:r>
          </w:p>
        </w:tc>
      </w:tr>
      <w:tr w:rsidR="00B9432A" w:rsidRPr="00B9432A" w14:paraId="4F3CA3EA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C3A5A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4206" w14:textId="67121E9D" w:rsidR="000A37BA" w:rsidRPr="00B9432A" w:rsidRDefault="00713DB6" w:rsidP="000B7288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3</w:t>
            </w:r>
            <w:r w:rsidR="00E42AF2" w:rsidRPr="000A37BA">
              <w:rPr>
                <w:rFonts w:ascii="David" w:hAnsi="David" w:cs="David" w:hint="cs"/>
                <w:color w:val="000000"/>
                <w:rtl/>
                <w:lang w:eastAsia="en-US"/>
              </w:rPr>
              <w:t>00</w:t>
            </w:r>
            <w:r w:rsidR="0040684D" w:rsidRPr="000A37BA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  <w:proofErr w:type="spellStart"/>
            <w:r w:rsidR="0040684D" w:rsidRPr="000A37BA">
              <w:rPr>
                <w:rFonts w:ascii="David" w:hAnsi="David" w:cs="David" w:hint="cs"/>
                <w:color w:val="000000"/>
                <w:rtl/>
                <w:lang w:eastAsia="en-US"/>
              </w:rPr>
              <w:t>אש"ח</w:t>
            </w:r>
            <w:proofErr w:type="spellEnd"/>
            <w:r w:rsidR="0040684D" w:rsidRPr="000A37BA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</w:p>
        </w:tc>
      </w:tr>
      <w:tr w:rsidR="00DB2B22" w:rsidRPr="00B9432A" w14:paraId="14DF59E2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929A3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460E" w14:textId="3CD09B55" w:rsidR="00DB2B22" w:rsidRPr="005C7DD8" w:rsidRDefault="00DB2B22" w:rsidP="000411B4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5C7DD8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עד תאריך: </w:t>
            </w:r>
            <w:r w:rsidR="005C7DD8" w:rsidRPr="005C7DD8">
              <w:rPr>
                <w:rFonts w:ascii="David" w:hAnsi="David" w:cs="David" w:hint="cs"/>
                <w:color w:val="000000"/>
                <w:rtl/>
                <w:lang w:eastAsia="en-US"/>
              </w:rPr>
              <w:t>31.12.202</w:t>
            </w:r>
            <w:r w:rsidR="000411B4">
              <w:rPr>
                <w:rFonts w:ascii="David" w:hAnsi="David" w:cs="David" w:hint="cs"/>
                <w:color w:val="000000"/>
                <w:rtl/>
                <w:lang w:eastAsia="en-US"/>
              </w:rPr>
              <w:t>7</w:t>
            </w:r>
          </w:p>
        </w:tc>
      </w:tr>
      <w:tr w:rsidR="00DB2B22" w:rsidRPr="00B9432A" w14:paraId="0B94D52C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801ED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C54F" w14:textId="20312056" w:rsidR="0058207D" w:rsidRPr="003702A1" w:rsidRDefault="0058207D" w:rsidP="003702A1">
            <w:pPr>
              <w:pStyle w:val="ab"/>
              <w:numPr>
                <w:ilvl w:val="0"/>
                <w:numId w:val="30"/>
              </w:num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702A1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תחזוקה למערכת </w:t>
            </w:r>
            <w:r w:rsidRPr="003702A1">
              <w:rPr>
                <w:rFonts w:ascii="David" w:hAnsi="David" w:cs="David"/>
                <w:color w:val="000000"/>
                <w:lang w:eastAsia="en-US"/>
              </w:rPr>
              <w:t xml:space="preserve">LCMS </w:t>
            </w:r>
            <w:r w:rsidRPr="003702A1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הכוללת:</w:t>
            </w:r>
          </w:p>
          <w:p w14:paraId="354C6382" w14:textId="77777777" w:rsidR="00DB2B22" w:rsidRDefault="0058207D" w:rsidP="00B740D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740DB">
              <w:rPr>
                <w:rFonts w:ascii="David" w:hAnsi="David" w:cs="David" w:hint="cs"/>
                <w:color w:val="000000"/>
                <w:rtl/>
                <w:lang w:eastAsia="en-US"/>
              </w:rPr>
              <w:t>טיפול שנתי ל-</w:t>
            </w:r>
            <w:r w:rsidRPr="00B740DB">
              <w:rPr>
                <w:rFonts w:ascii="David" w:hAnsi="David" w:cs="David" w:hint="cs"/>
                <w:color w:val="000000"/>
                <w:lang w:eastAsia="en-US"/>
              </w:rPr>
              <w:t>LCMS</w:t>
            </w:r>
            <w:r w:rsidRPr="00B740DB">
              <w:rPr>
                <w:rFonts w:ascii="David" w:hAnsi="David" w:cs="David"/>
                <w:color w:val="000000"/>
                <w:lang w:eastAsia="en-US"/>
              </w:rPr>
              <w:t xml:space="preserve"> (Thermo)</w:t>
            </w:r>
            <w:r w:rsidRPr="00B740DB">
              <w:rPr>
                <w:rFonts w:ascii="David" w:hAnsi="David" w:cs="David" w:hint="cs"/>
                <w:color w:val="000000"/>
                <w:lang w:eastAsia="en-US"/>
              </w:rPr>
              <w:t xml:space="preserve"> </w:t>
            </w:r>
            <w:r w:rsidRPr="00B740DB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כולל חלפים, תיקון תקלות במכשיר, </w:t>
            </w:r>
            <w:r w:rsidR="00B740DB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תחזוקה שוטפת, </w:t>
            </w:r>
            <w:r w:rsidRPr="00B740DB">
              <w:rPr>
                <w:rFonts w:ascii="David" w:hAnsi="David" w:cs="David" w:hint="cs"/>
                <w:color w:val="000000"/>
                <w:rtl/>
                <w:lang w:eastAsia="en-US"/>
              </w:rPr>
              <w:t>טיפול שנתי למחולל חנקן (</w:t>
            </w:r>
            <w:r w:rsidRPr="00B740DB">
              <w:rPr>
                <w:rFonts w:ascii="David" w:hAnsi="David" w:cs="David"/>
                <w:color w:val="000000"/>
                <w:lang w:eastAsia="en-US"/>
              </w:rPr>
              <w:t>Parker</w:t>
            </w:r>
            <w:r w:rsidRPr="00B740DB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) כולל חלפים, </w:t>
            </w:r>
            <w:r w:rsidR="00A23998" w:rsidRPr="00B740DB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חלקי חילוף במקרה הצורך. </w:t>
            </w:r>
          </w:p>
          <w:p w14:paraId="5D8A10CA" w14:textId="4C20CD97" w:rsidR="003702A1" w:rsidRPr="003702A1" w:rsidRDefault="003702A1" w:rsidP="003702A1">
            <w:pPr>
              <w:pStyle w:val="ab"/>
              <w:numPr>
                <w:ilvl w:val="0"/>
                <w:numId w:val="30"/>
              </w:num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702A1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תחזוקה למערכת 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יון </w:t>
            </w:r>
            <w:proofErr w:type="spellStart"/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כרומטוגרף</w:t>
            </w:r>
            <w:proofErr w:type="spellEnd"/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(</w:t>
            </w:r>
            <w:r>
              <w:rPr>
                <w:rFonts w:ascii="David" w:hAnsi="David" w:cs="David" w:hint="cs"/>
                <w:color w:val="000000"/>
                <w:lang w:eastAsia="en-US"/>
              </w:rPr>
              <w:t>IC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)</w:t>
            </w:r>
            <w:r w:rsidRPr="003702A1">
              <w:rPr>
                <w:rFonts w:ascii="David" w:hAnsi="David" w:cs="David"/>
                <w:color w:val="000000"/>
                <w:lang w:eastAsia="en-US"/>
              </w:rPr>
              <w:t xml:space="preserve"> </w:t>
            </w:r>
            <w:r w:rsidRPr="003702A1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הכוללת</w:t>
            </w:r>
            <w:r>
              <w:rPr>
                <w:rFonts w:ascii="David" w:hAnsi="David" w:cs="David" w:hint="cs"/>
                <w:color w:val="000000"/>
                <w:lang w:eastAsia="en-US"/>
              </w:rPr>
              <w:t xml:space="preserve"> 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תחזוקה וטיפול בתקלות כולל חלקי חילוף במקרה הצורך. </w:t>
            </w:r>
          </w:p>
          <w:p w14:paraId="17BEBE3C" w14:textId="28393253" w:rsidR="003702A1" w:rsidRPr="00B740DB" w:rsidRDefault="003702A1" w:rsidP="00B740D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39E680DF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2B680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2B36" w14:textId="0F3FD483" w:rsidR="00DB2B22" w:rsidRPr="00267C11" w:rsidRDefault="002D5D1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*</w:t>
            </w:r>
            <w:r w:rsidR="00DB2B22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="00DB2B22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="00DB2B22"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="00DB2B22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76F74BB5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EAC513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507A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7D6CF055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205478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40DB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70A5F36A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0BE4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574CEA28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CD3CCF4" w14:textId="25483921" w:rsidR="00B81C3D" w:rsidRDefault="00047D80" w:rsidP="00B81C3D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5EC46327" w14:textId="77777777" w:rsidR="00F86564" w:rsidRDefault="00F86564" w:rsidP="00B81C3D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42BA4897" w14:textId="3BA9F752" w:rsidR="00F231A0" w:rsidRPr="00F231A0" w:rsidRDefault="00F231A0" w:rsidP="00604D31">
      <w:pPr>
        <w:spacing w:line="360" w:lineRule="auto"/>
        <w:jc w:val="both"/>
        <w:rPr>
          <w:rFonts w:asciiTheme="minorHAnsi" w:eastAsiaTheme="minorHAnsi" w:hAnsiTheme="minorHAnsi" w:cs="David"/>
          <w:rtl/>
          <w:lang w:eastAsia="en-US"/>
        </w:rPr>
      </w:pPr>
      <w:r>
        <w:rPr>
          <w:rFonts w:ascii="David" w:hAnsi="David" w:cs="David" w:hint="cs"/>
          <w:rtl/>
        </w:rPr>
        <w:t xml:space="preserve">במעבדות </w:t>
      </w:r>
      <w:proofErr w:type="spellStart"/>
      <w:r>
        <w:rPr>
          <w:rFonts w:ascii="David" w:hAnsi="David" w:cs="David" w:hint="cs"/>
          <w:rtl/>
        </w:rPr>
        <w:t>חנ"מ</w:t>
      </w:r>
      <w:proofErr w:type="spellEnd"/>
      <w:r>
        <w:rPr>
          <w:rFonts w:ascii="David" w:hAnsi="David" w:cs="David" w:hint="cs"/>
          <w:rtl/>
        </w:rPr>
        <w:t xml:space="preserve"> דליקים ורעלים נעשה שימוש תדיר במכשירי </w:t>
      </w:r>
      <w:r>
        <w:rPr>
          <w:rFonts w:cs="David" w:hint="cs"/>
        </w:rPr>
        <w:t>LCM</w:t>
      </w:r>
      <w:r>
        <w:rPr>
          <w:rFonts w:cs="David"/>
        </w:rPr>
        <w:t>S</w:t>
      </w:r>
      <w:r>
        <w:rPr>
          <w:rFonts w:cs="David" w:hint="cs"/>
          <w:rtl/>
        </w:rPr>
        <w:t xml:space="preserve"> ו-</w:t>
      </w:r>
      <w:r>
        <w:rPr>
          <w:rFonts w:cs="David" w:hint="cs"/>
        </w:rPr>
        <w:t>IC</w:t>
      </w:r>
      <w:r>
        <w:rPr>
          <w:rFonts w:cs="David"/>
        </w:rPr>
        <w:t xml:space="preserve"> </w:t>
      </w:r>
      <w:r>
        <w:rPr>
          <w:rFonts w:cs="David" w:hint="cs"/>
          <w:rtl/>
        </w:rPr>
        <w:t xml:space="preserve"> של חברת תרמו (</w:t>
      </w:r>
      <w:r>
        <w:rPr>
          <w:rFonts w:cs="David"/>
        </w:rPr>
        <w:t>Thermo</w:t>
      </w:r>
      <w:r w:rsidR="00604D31" w:rsidRPr="00604D31">
        <w:rPr>
          <w:rFonts w:ascii="David" w:hAnsi="David" w:cs="David"/>
        </w:rPr>
        <w:t xml:space="preserve"> </w:t>
      </w:r>
      <w:r w:rsidR="00604D31">
        <w:rPr>
          <w:rFonts w:ascii="David" w:hAnsi="David" w:cs="David"/>
        </w:rPr>
        <w:t>Fisher Scientific</w:t>
      </w:r>
      <w:r>
        <w:rPr>
          <w:rFonts w:cs="David" w:hint="cs"/>
          <w:rtl/>
        </w:rPr>
        <w:t>)</w:t>
      </w:r>
      <w:r>
        <w:rPr>
          <w:rFonts w:asciiTheme="minorHAnsi" w:eastAsiaTheme="minorHAnsi" w:hAnsiTheme="minorHAnsi" w:cs="David" w:hint="cs"/>
          <w:rtl/>
          <w:lang w:eastAsia="en-US"/>
        </w:rPr>
        <w:t>.</w:t>
      </w:r>
      <w:r w:rsidR="00A3542A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A3542A">
        <w:rPr>
          <w:rFonts w:cs="David"/>
          <w:rtl/>
        </w:rPr>
        <w:t xml:space="preserve">מכשיר ה- </w:t>
      </w:r>
      <w:r w:rsidR="00A3542A">
        <w:rPr>
          <w:rFonts w:cs="David"/>
        </w:rPr>
        <w:t>LCMS</w:t>
      </w:r>
      <w:r w:rsidR="00A3542A">
        <w:rPr>
          <w:rFonts w:cs="David"/>
          <w:rtl/>
        </w:rPr>
        <w:t xml:space="preserve"> </w:t>
      </w:r>
      <w:r w:rsidR="00A3542A">
        <w:rPr>
          <w:rFonts w:cs="David" w:hint="cs"/>
          <w:rtl/>
        </w:rPr>
        <w:t xml:space="preserve">הינו מכשיר כימי אנליטי היחיד מסוגו במשטרה המסוגל לזהות </w:t>
      </w:r>
      <w:r w:rsidR="00A3542A" w:rsidRPr="00A3542A">
        <w:rPr>
          <w:rFonts w:cs="David" w:hint="cs"/>
          <w:rtl/>
        </w:rPr>
        <w:t>כמויות מזעריות</w:t>
      </w:r>
      <w:r w:rsidR="00A3542A">
        <w:rPr>
          <w:rFonts w:cs="David" w:hint="cs"/>
          <w:rtl/>
        </w:rPr>
        <w:t xml:space="preserve"> של חומרים (חומרי נפץ, סמים רעלים ועוד</w:t>
      </w:r>
      <w:r w:rsidR="00305DC0">
        <w:rPr>
          <w:rFonts w:cs="David" w:hint="cs"/>
          <w:rtl/>
        </w:rPr>
        <w:t>)</w:t>
      </w:r>
      <w:r w:rsidR="00A3542A">
        <w:rPr>
          <w:rFonts w:cs="David" w:hint="cs"/>
          <w:rtl/>
        </w:rPr>
        <w:t xml:space="preserve">.  </w:t>
      </w:r>
      <w:r w:rsidR="00A3542A">
        <w:rPr>
          <w:rFonts w:cs="David"/>
          <w:rtl/>
        </w:rPr>
        <w:t>מכשיר ה-</w:t>
      </w:r>
      <w:r w:rsidR="00A3542A">
        <w:rPr>
          <w:rFonts w:cs="David" w:hint="cs"/>
        </w:rPr>
        <w:t xml:space="preserve">IC </w:t>
      </w:r>
      <w:r w:rsidR="00A3542A">
        <w:rPr>
          <w:rFonts w:cs="David" w:hint="cs"/>
          <w:rtl/>
        </w:rPr>
        <w:t xml:space="preserve"> (יון </w:t>
      </w:r>
      <w:proofErr w:type="spellStart"/>
      <w:r w:rsidR="00A3542A">
        <w:rPr>
          <w:rFonts w:cs="David" w:hint="cs"/>
          <w:rtl/>
        </w:rPr>
        <w:t>כרומטוגרף</w:t>
      </w:r>
      <w:proofErr w:type="spellEnd"/>
      <w:r w:rsidR="00A3542A">
        <w:rPr>
          <w:rFonts w:cs="David" w:hint="cs"/>
          <w:rtl/>
        </w:rPr>
        <w:t>) הינו מכשיר כימי אנליטי שנמצא בשימוש רציף במעבדה ו</w:t>
      </w:r>
      <w:r w:rsidR="00A3542A" w:rsidRPr="00873700">
        <w:rPr>
          <w:rFonts w:ascii="David" w:hAnsi="David" w:cs="David" w:hint="eastAsia"/>
          <w:rtl/>
          <w:lang w:eastAsia="en-US"/>
        </w:rPr>
        <w:t>משמש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בניתוח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מדויק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של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חומרים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יוניים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>
        <w:rPr>
          <w:rFonts w:ascii="David" w:hAnsi="David" w:cs="David" w:hint="cs"/>
          <w:rtl/>
          <w:lang w:eastAsia="en-US"/>
        </w:rPr>
        <w:t>הנחוצים ל</w:t>
      </w:r>
      <w:r w:rsidR="00A3542A" w:rsidRPr="00873700">
        <w:rPr>
          <w:rFonts w:ascii="David" w:hAnsi="David" w:cs="David" w:hint="eastAsia"/>
          <w:rtl/>
          <w:lang w:eastAsia="en-US"/>
        </w:rPr>
        <w:t>זיהוי</w:t>
      </w:r>
      <w:r w:rsidR="00A3542A" w:rsidRPr="00873700">
        <w:rPr>
          <w:rFonts w:ascii="David" w:hAnsi="David" w:cs="David"/>
          <w:rtl/>
          <w:lang w:eastAsia="en-US"/>
        </w:rPr>
        <w:t xml:space="preserve"> </w:t>
      </w:r>
      <w:r w:rsidR="00A3542A" w:rsidRPr="00873700">
        <w:rPr>
          <w:rFonts w:ascii="David" w:hAnsi="David" w:cs="David" w:hint="eastAsia"/>
          <w:rtl/>
          <w:lang w:eastAsia="en-US"/>
        </w:rPr>
        <w:t>של</w:t>
      </w:r>
      <w:r w:rsidR="00A3542A">
        <w:rPr>
          <w:rFonts w:ascii="David" w:hAnsi="David" w:cs="David" w:hint="cs"/>
          <w:rtl/>
          <w:lang w:eastAsia="en-US"/>
        </w:rPr>
        <w:t xml:space="preserve"> תערובות נפץ</w:t>
      </w:r>
      <w:r w:rsidR="00A3542A">
        <w:rPr>
          <w:rFonts w:cs="David" w:hint="cs"/>
          <w:rtl/>
        </w:rPr>
        <w:t xml:space="preserve"> וחומרים אחרים במוצגים מזירות עבירה.</w:t>
      </w:r>
    </w:p>
    <w:p w14:paraId="41372B54" w14:textId="246F960F" w:rsidR="009F7C7C" w:rsidRDefault="009F7C7C" w:rsidP="009F7C7C">
      <w:pPr>
        <w:pStyle w:val="ab"/>
        <w:numPr>
          <w:ilvl w:val="0"/>
          <w:numId w:val="29"/>
        </w:numPr>
        <w:spacing w:line="360" w:lineRule="auto"/>
        <w:contextualSpacing w:val="0"/>
        <w:jc w:val="both"/>
        <w:rPr>
          <w:rFonts w:cs="David"/>
        </w:rPr>
      </w:pPr>
      <w:r w:rsidRPr="0066701D">
        <w:rPr>
          <w:rFonts w:cs="David" w:hint="eastAsia"/>
          <w:rtl/>
        </w:rPr>
        <w:lastRenderedPageBreak/>
        <w:t>נדרש</w:t>
      </w:r>
      <w:r w:rsidRPr="0066701D">
        <w:rPr>
          <w:rFonts w:cs="David"/>
          <w:rtl/>
        </w:rPr>
        <w:t xml:space="preserve"> מענה </w:t>
      </w:r>
      <w:r>
        <w:rPr>
          <w:rFonts w:cs="David" w:hint="cs"/>
          <w:rtl/>
        </w:rPr>
        <w:t xml:space="preserve"> </w:t>
      </w:r>
      <w:r w:rsidRPr="0066701D">
        <w:rPr>
          <w:rFonts w:cs="David" w:hint="eastAsia"/>
          <w:rtl/>
        </w:rPr>
        <w:t>לטיפול</w:t>
      </w:r>
      <w:r>
        <w:rPr>
          <w:rFonts w:cs="David" w:hint="cs"/>
          <w:rtl/>
        </w:rPr>
        <w:t xml:space="preserve"> במכשיר</w:t>
      </w:r>
      <w:r w:rsidR="00F231A0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 ה-</w:t>
      </w:r>
      <w:r>
        <w:rPr>
          <w:rFonts w:cs="David"/>
        </w:rPr>
        <w:t>LC/MS</w:t>
      </w:r>
      <w:r w:rsidR="003702A1">
        <w:rPr>
          <w:rFonts w:cs="David" w:hint="cs"/>
          <w:rtl/>
        </w:rPr>
        <w:t xml:space="preserve"> </w:t>
      </w:r>
      <w:r w:rsidR="00F231A0">
        <w:rPr>
          <w:rFonts w:cs="David" w:hint="cs"/>
          <w:rtl/>
        </w:rPr>
        <w:t>ו-</w:t>
      </w:r>
      <w:r w:rsidR="00F231A0">
        <w:rPr>
          <w:rFonts w:cs="David" w:hint="cs"/>
        </w:rPr>
        <w:t>IC</w:t>
      </w:r>
      <w:r w:rsidR="00F231A0">
        <w:rPr>
          <w:rFonts w:cs="David" w:hint="cs"/>
          <w:rtl/>
        </w:rPr>
        <w:t xml:space="preserve"> של חברת תרמו </w:t>
      </w:r>
      <w:r w:rsidR="003702A1">
        <w:rPr>
          <w:rFonts w:cs="David" w:hint="cs"/>
          <w:rtl/>
        </w:rPr>
        <w:t>באופן שוטף.</w:t>
      </w:r>
    </w:p>
    <w:p w14:paraId="7C8602FD" w14:textId="682272F3" w:rsidR="009F7C7C" w:rsidRDefault="009F7C7C" w:rsidP="003702A1">
      <w:pPr>
        <w:pStyle w:val="ab"/>
        <w:numPr>
          <w:ilvl w:val="0"/>
          <w:numId w:val="29"/>
        </w:numPr>
        <w:spacing w:line="360" w:lineRule="auto"/>
        <w:contextualSpacing w:val="0"/>
        <w:jc w:val="both"/>
        <w:rPr>
          <w:rFonts w:cs="David"/>
        </w:rPr>
      </w:pPr>
      <w:r>
        <w:rPr>
          <w:rFonts w:cs="David" w:hint="cs"/>
          <w:rtl/>
        </w:rPr>
        <w:t>קיים ספק אחד</w:t>
      </w:r>
      <w:r w:rsidR="00F231A0">
        <w:rPr>
          <w:rFonts w:cs="David" w:hint="cs"/>
          <w:rtl/>
        </w:rPr>
        <w:t xml:space="preserve"> מורשה</w:t>
      </w:r>
      <w:r>
        <w:rPr>
          <w:rFonts w:cs="David" w:hint="cs"/>
          <w:rtl/>
        </w:rPr>
        <w:t>, חברת ברגל המסוגל לתת</w:t>
      </w:r>
      <w:r w:rsidR="00F231A0">
        <w:rPr>
          <w:rFonts w:cs="David" w:hint="cs"/>
          <w:rtl/>
        </w:rPr>
        <w:t xml:space="preserve"> במרוכז</w:t>
      </w:r>
      <w:r>
        <w:rPr>
          <w:rFonts w:cs="David" w:hint="cs"/>
          <w:rtl/>
        </w:rPr>
        <w:t xml:space="preserve"> מענה כולל </w:t>
      </w:r>
      <w:r w:rsidR="00F231A0">
        <w:rPr>
          <w:rFonts w:cs="David" w:hint="cs"/>
          <w:rtl/>
        </w:rPr>
        <w:t xml:space="preserve">לכל הדרישות </w:t>
      </w:r>
      <w:r>
        <w:rPr>
          <w:rFonts w:cs="David" w:hint="cs"/>
          <w:rtl/>
        </w:rPr>
        <w:t>הן לטיפול והן לתיקון תקל</w:t>
      </w:r>
      <w:r w:rsidR="003702A1">
        <w:rPr>
          <w:rFonts w:cs="David" w:hint="cs"/>
          <w:rtl/>
        </w:rPr>
        <w:t>ות</w:t>
      </w:r>
      <w:r w:rsidR="00F231A0">
        <w:rPr>
          <w:rFonts w:cs="David" w:hint="cs"/>
          <w:rtl/>
        </w:rPr>
        <w:t xml:space="preserve"> כולל </w:t>
      </w:r>
      <w:proofErr w:type="spellStart"/>
      <w:r w:rsidR="00F231A0">
        <w:rPr>
          <w:rFonts w:cs="David" w:hint="cs"/>
          <w:rtl/>
        </w:rPr>
        <w:t>כיולים</w:t>
      </w:r>
      <w:proofErr w:type="spellEnd"/>
      <w:r w:rsidR="00F231A0">
        <w:rPr>
          <w:rFonts w:cs="David" w:hint="cs"/>
          <w:rtl/>
        </w:rPr>
        <w:t xml:space="preserve"> ועזרה עם אפליקציות שבשימוש</w:t>
      </w:r>
      <w:r>
        <w:rPr>
          <w:rFonts w:cs="David" w:hint="cs"/>
          <w:rtl/>
        </w:rPr>
        <w:t>.</w:t>
      </w:r>
    </w:p>
    <w:p w14:paraId="3C2D9D12" w14:textId="29D3B439" w:rsidR="009F7C7C" w:rsidRDefault="009F7C7C" w:rsidP="00F231A0">
      <w:pPr>
        <w:pStyle w:val="ab"/>
        <w:numPr>
          <w:ilvl w:val="0"/>
          <w:numId w:val="29"/>
        </w:numPr>
        <w:spacing w:line="360" w:lineRule="auto"/>
        <w:contextualSpacing w:val="0"/>
        <w:jc w:val="both"/>
        <w:rPr>
          <w:rFonts w:cs="David"/>
        </w:rPr>
      </w:pPr>
      <w:r>
        <w:rPr>
          <w:rFonts w:cs="David" w:hint="cs"/>
          <w:rtl/>
        </w:rPr>
        <w:t xml:space="preserve">ספק אחד שיכול לתת במרוכז מענה לכל הדרישות יאפשר </w:t>
      </w:r>
      <w:r w:rsidR="00F231A0">
        <w:rPr>
          <w:rFonts w:cs="David" w:hint="cs"/>
          <w:rtl/>
        </w:rPr>
        <w:t xml:space="preserve">עיכוב </w:t>
      </w:r>
      <w:r>
        <w:rPr>
          <w:rFonts w:cs="David" w:hint="cs"/>
          <w:rtl/>
        </w:rPr>
        <w:t>מינימלי בבדיקות מעבדה.</w:t>
      </w:r>
    </w:p>
    <w:p w14:paraId="3CEF8A70" w14:textId="0C61D6C6" w:rsidR="009F7C7C" w:rsidRDefault="00F05F13" w:rsidP="00F05F13">
      <w:pPr>
        <w:pStyle w:val="ab"/>
        <w:numPr>
          <w:ilvl w:val="0"/>
          <w:numId w:val="29"/>
        </w:numPr>
        <w:spacing w:line="360" w:lineRule="auto"/>
        <w:contextualSpacing w:val="0"/>
        <w:jc w:val="both"/>
        <w:rPr>
          <w:rFonts w:cs="David"/>
        </w:rPr>
      </w:pPr>
      <w:r>
        <w:rPr>
          <w:rFonts w:cs="David" w:hint="cs"/>
          <w:rtl/>
        </w:rPr>
        <w:t>לפיכך חברת ברגל הינו</w:t>
      </w:r>
      <w:r w:rsidR="009F7C7C">
        <w:rPr>
          <w:rFonts w:cs="David" w:hint="cs"/>
          <w:rtl/>
        </w:rPr>
        <w:t xml:space="preserve"> </w:t>
      </w:r>
      <w:r w:rsidR="009F7C7C" w:rsidRPr="00F05F13">
        <w:rPr>
          <w:rFonts w:cs="David" w:hint="eastAsia"/>
          <w:rtl/>
        </w:rPr>
        <w:t>הספק</w:t>
      </w:r>
      <w:r w:rsidR="009F7C7C" w:rsidRPr="00F05F13">
        <w:rPr>
          <w:rFonts w:cs="David"/>
          <w:rtl/>
        </w:rPr>
        <w:t xml:space="preserve"> </w:t>
      </w:r>
      <w:r w:rsidRPr="00F05F13">
        <w:rPr>
          <w:rFonts w:cs="David" w:hint="cs"/>
          <w:rtl/>
        </w:rPr>
        <w:t xml:space="preserve">המורשה </w:t>
      </w:r>
      <w:r>
        <w:rPr>
          <w:rFonts w:cs="David" w:hint="cs"/>
          <w:rtl/>
        </w:rPr>
        <w:t xml:space="preserve">היחיד </w:t>
      </w:r>
      <w:r w:rsidRPr="00F05F13">
        <w:rPr>
          <w:rFonts w:cs="David" w:hint="cs"/>
          <w:rtl/>
        </w:rPr>
        <w:t>והבלעדי בארץ</w:t>
      </w:r>
      <w:r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rtl/>
        </w:rPr>
        <w:t>שיכול לתת מענה לדרישות אלה.</w:t>
      </w:r>
    </w:p>
    <w:p w14:paraId="1F60AC19" w14:textId="77777777" w:rsidR="004C2428" w:rsidRDefault="004C2428" w:rsidP="00F05F13">
      <w:pPr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5AB6F959" w14:textId="77777777" w:rsidR="004C2428" w:rsidRPr="00047D80" w:rsidRDefault="004C2428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5D9F75EB" w14:textId="77777777" w:rsidTr="00912640">
        <w:tc>
          <w:tcPr>
            <w:tcW w:w="3435" w:type="dxa"/>
            <w:vAlign w:val="center"/>
          </w:tcPr>
          <w:p w14:paraId="3888A300" w14:textId="610F9C6C" w:rsidR="00E7755C" w:rsidRPr="002D7BBB" w:rsidRDefault="002D7BBB" w:rsidP="00912640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רון חיבל</w:t>
            </w:r>
          </w:p>
        </w:tc>
        <w:tc>
          <w:tcPr>
            <w:tcW w:w="2650" w:type="dxa"/>
            <w:vAlign w:val="center"/>
          </w:tcPr>
          <w:p w14:paraId="6CE1FE67" w14:textId="2C3974B4" w:rsidR="00E7755C" w:rsidRPr="00B81C3D" w:rsidRDefault="002D7BBB" w:rsidP="00912640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B81C3D">
              <w:rPr>
                <w:rFonts w:asciiTheme="minorHAnsi" w:hAnsiTheme="minorHAnsi" w:hint="cs"/>
                <w:u w:val="none"/>
                <w:rtl/>
                <w:lang w:eastAsia="en-US"/>
              </w:rPr>
              <w:t>ר' מעבדה</w:t>
            </w:r>
          </w:p>
        </w:tc>
        <w:tc>
          <w:tcPr>
            <w:tcW w:w="3271" w:type="dxa"/>
          </w:tcPr>
          <w:p w14:paraId="0581BF95" w14:textId="3FA4EDFC" w:rsidR="00E7755C" w:rsidRPr="00912640" w:rsidRDefault="00912640" w:rsidP="00912640">
            <w:pPr>
              <w:jc w:val="center"/>
              <w:rPr>
                <w:rFonts w:ascii="David" w:hAnsi="David"/>
                <w:color w:val="000000"/>
                <w:u w:val="none"/>
                <w:rtl/>
                <w:lang w:eastAsia="en-US"/>
              </w:rPr>
            </w:pPr>
            <w:r w:rsidRPr="00912640">
              <w:rPr>
                <w:noProof/>
                <w:lang w:eastAsia="en-US"/>
              </w:rPr>
              <w:drawing>
                <wp:inline distT="0" distB="0" distL="0" distR="0" wp14:anchorId="7A7A1F64" wp14:editId="3A1327EE">
                  <wp:extent cx="620395" cy="429260"/>
                  <wp:effectExtent l="0" t="0" r="8255" b="889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55C" w:rsidRPr="00047D80" w14:paraId="451DBCF6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497B9A74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25E1251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4957B73F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20E6F160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64F16" w14:textId="77777777" w:rsidR="004F747B" w:rsidRDefault="004F747B" w:rsidP="0041272D">
      <w:r>
        <w:separator/>
      </w:r>
    </w:p>
  </w:endnote>
  <w:endnote w:type="continuationSeparator" w:id="0">
    <w:p w14:paraId="6124CF6E" w14:textId="77777777" w:rsidR="004F747B" w:rsidRDefault="004F747B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6AE026" w14:textId="53BDB3D3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B728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B7288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25C128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352EF8AE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64FC1142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32D8BDBF" w14:textId="77777777" w:rsidTr="00FD099F">
      <w:tc>
        <w:tcPr>
          <w:tcW w:w="9400" w:type="dxa"/>
          <w:shd w:val="clear" w:color="auto" w:fill="auto"/>
          <w:vAlign w:val="center"/>
        </w:tcPr>
        <w:p w14:paraId="6606EDAC" w14:textId="0541D175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2399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FF40F32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C66F" w14:textId="77777777" w:rsidR="004F747B" w:rsidRDefault="004F747B" w:rsidP="0041272D">
      <w:r>
        <w:separator/>
      </w:r>
    </w:p>
  </w:footnote>
  <w:footnote w:type="continuationSeparator" w:id="0">
    <w:p w14:paraId="569C7FE4" w14:textId="77777777" w:rsidR="004F747B" w:rsidRDefault="004F747B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4468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78C5A33A" wp14:editId="5113E653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2A2B1C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78C4CF7F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315944EE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48B639CC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DA6A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7B22ADE"/>
    <w:multiLevelType w:val="hybridMultilevel"/>
    <w:tmpl w:val="0AA6E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8615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2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5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F67AB4"/>
    <w:multiLevelType w:val="hybridMultilevel"/>
    <w:tmpl w:val="96F6EBA8"/>
    <w:lvl w:ilvl="0" w:tplc="4AE0CE1C">
      <w:start w:val="600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3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7" w15:restartNumberingAfterBreak="0">
    <w:nsid w:val="79C003AD"/>
    <w:multiLevelType w:val="hybridMultilevel"/>
    <w:tmpl w:val="29EA5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4"/>
  </w:num>
  <w:num w:numId="2">
    <w:abstractNumId w:val="1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17"/>
  </w:num>
  <w:num w:numId="7">
    <w:abstractNumId w:val="3"/>
  </w:num>
  <w:num w:numId="8">
    <w:abstractNumId w:val="15"/>
  </w:num>
  <w:num w:numId="9">
    <w:abstractNumId w:val="5"/>
  </w:num>
  <w:num w:numId="10">
    <w:abstractNumId w:val="12"/>
  </w:num>
  <w:num w:numId="11">
    <w:abstractNumId w:val="9"/>
  </w:num>
  <w:num w:numId="12">
    <w:abstractNumId w:val="0"/>
  </w:num>
  <w:num w:numId="13">
    <w:abstractNumId w:val="14"/>
  </w:num>
  <w:num w:numId="14">
    <w:abstractNumId w:val="20"/>
  </w:num>
  <w:num w:numId="15">
    <w:abstractNumId w:val="8"/>
  </w:num>
  <w:num w:numId="16">
    <w:abstractNumId w:val="22"/>
  </w:num>
  <w:num w:numId="17">
    <w:abstractNumId w:val="11"/>
  </w:num>
  <w:num w:numId="18">
    <w:abstractNumId w:val="4"/>
  </w:num>
  <w:num w:numId="19">
    <w:abstractNumId w:val="26"/>
  </w:num>
  <w:num w:numId="20">
    <w:abstractNumId w:val="2"/>
  </w:num>
  <w:num w:numId="21">
    <w:abstractNumId w:val="23"/>
  </w:num>
  <w:num w:numId="22">
    <w:abstractNumId w:val="25"/>
  </w:num>
  <w:num w:numId="23">
    <w:abstractNumId w:val="28"/>
  </w:num>
  <w:num w:numId="24">
    <w:abstractNumId w:val="6"/>
  </w:num>
  <w:num w:numId="25">
    <w:abstractNumId w:val="13"/>
  </w:num>
  <w:num w:numId="26">
    <w:abstractNumId w:val="1"/>
  </w:num>
  <w:num w:numId="27">
    <w:abstractNumId w:val="10"/>
  </w:num>
  <w:num w:numId="28">
    <w:abstractNumId w:val="18"/>
  </w:num>
  <w:num w:numId="29">
    <w:abstractNumId w:val="2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11B4"/>
    <w:rsid w:val="000434DD"/>
    <w:rsid w:val="00047D80"/>
    <w:rsid w:val="0005701C"/>
    <w:rsid w:val="000675CF"/>
    <w:rsid w:val="000A37BA"/>
    <w:rsid w:val="000A4B4B"/>
    <w:rsid w:val="000A66F0"/>
    <w:rsid w:val="000B099C"/>
    <w:rsid w:val="000B69B0"/>
    <w:rsid w:val="000B7288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158BF"/>
    <w:rsid w:val="00220330"/>
    <w:rsid w:val="0022041D"/>
    <w:rsid w:val="002248B4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D0DEF"/>
    <w:rsid w:val="002D527F"/>
    <w:rsid w:val="002D5D12"/>
    <w:rsid w:val="002D7BBB"/>
    <w:rsid w:val="002E674A"/>
    <w:rsid w:val="002E6E68"/>
    <w:rsid w:val="002F0FF6"/>
    <w:rsid w:val="00305DC0"/>
    <w:rsid w:val="00313F25"/>
    <w:rsid w:val="00315FBC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66F"/>
    <w:rsid w:val="00351C43"/>
    <w:rsid w:val="00354762"/>
    <w:rsid w:val="003619E3"/>
    <w:rsid w:val="00363701"/>
    <w:rsid w:val="00366BFB"/>
    <w:rsid w:val="003675E8"/>
    <w:rsid w:val="003702A1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0684D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95214"/>
    <w:rsid w:val="004A0CE5"/>
    <w:rsid w:val="004B487D"/>
    <w:rsid w:val="004C1955"/>
    <w:rsid w:val="004C2428"/>
    <w:rsid w:val="004D1B48"/>
    <w:rsid w:val="004D4BF8"/>
    <w:rsid w:val="004D7BA1"/>
    <w:rsid w:val="004E0B0C"/>
    <w:rsid w:val="004E69FF"/>
    <w:rsid w:val="004F747B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207D"/>
    <w:rsid w:val="00587A19"/>
    <w:rsid w:val="00595450"/>
    <w:rsid w:val="00596A8C"/>
    <w:rsid w:val="005A1F18"/>
    <w:rsid w:val="005C7DD8"/>
    <w:rsid w:val="005D18A9"/>
    <w:rsid w:val="005D18C9"/>
    <w:rsid w:val="005E1F6D"/>
    <w:rsid w:val="005E3736"/>
    <w:rsid w:val="005F14E9"/>
    <w:rsid w:val="005F38DF"/>
    <w:rsid w:val="005F6BC5"/>
    <w:rsid w:val="00604D31"/>
    <w:rsid w:val="00626B69"/>
    <w:rsid w:val="00627E23"/>
    <w:rsid w:val="00634737"/>
    <w:rsid w:val="00652C0C"/>
    <w:rsid w:val="00664CB0"/>
    <w:rsid w:val="00666C76"/>
    <w:rsid w:val="00675165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09FB"/>
    <w:rsid w:val="006C1030"/>
    <w:rsid w:val="006C2855"/>
    <w:rsid w:val="006E3259"/>
    <w:rsid w:val="006E6B6F"/>
    <w:rsid w:val="006F07D0"/>
    <w:rsid w:val="007018AC"/>
    <w:rsid w:val="00703CE1"/>
    <w:rsid w:val="00703E1C"/>
    <w:rsid w:val="00713DB6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1A98"/>
    <w:rsid w:val="008A5E91"/>
    <w:rsid w:val="008B5B2A"/>
    <w:rsid w:val="008B6E09"/>
    <w:rsid w:val="008C25C1"/>
    <w:rsid w:val="008C4E47"/>
    <w:rsid w:val="008C611D"/>
    <w:rsid w:val="008D36FA"/>
    <w:rsid w:val="008E2387"/>
    <w:rsid w:val="00912640"/>
    <w:rsid w:val="009210D1"/>
    <w:rsid w:val="00930D42"/>
    <w:rsid w:val="00930DA8"/>
    <w:rsid w:val="00943370"/>
    <w:rsid w:val="00943BF4"/>
    <w:rsid w:val="00946AF5"/>
    <w:rsid w:val="009473F6"/>
    <w:rsid w:val="00951332"/>
    <w:rsid w:val="0096183A"/>
    <w:rsid w:val="0096429E"/>
    <w:rsid w:val="00967B21"/>
    <w:rsid w:val="00971B06"/>
    <w:rsid w:val="009A1125"/>
    <w:rsid w:val="009A268E"/>
    <w:rsid w:val="009B449C"/>
    <w:rsid w:val="009C262D"/>
    <w:rsid w:val="009D2BEA"/>
    <w:rsid w:val="009D6587"/>
    <w:rsid w:val="009E4F62"/>
    <w:rsid w:val="009F7C7C"/>
    <w:rsid w:val="00A024BD"/>
    <w:rsid w:val="00A10ECD"/>
    <w:rsid w:val="00A23998"/>
    <w:rsid w:val="00A3232F"/>
    <w:rsid w:val="00A33FB2"/>
    <w:rsid w:val="00A34B39"/>
    <w:rsid w:val="00A3542A"/>
    <w:rsid w:val="00A379C5"/>
    <w:rsid w:val="00A579DA"/>
    <w:rsid w:val="00A616D8"/>
    <w:rsid w:val="00A64169"/>
    <w:rsid w:val="00A70BD7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37753"/>
    <w:rsid w:val="00B50903"/>
    <w:rsid w:val="00B6146D"/>
    <w:rsid w:val="00B657F0"/>
    <w:rsid w:val="00B740DB"/>
    <w:rsid w:val="00B81C3D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BF4D52"/>
    <w:rsid w:val="00BF6596"/>
    <w:rsid w:val="00C03D1A"/>
    <w:rsid w:val="00C12EC8"/>
    <w:rsid w:val="00C15EDE"/>
    <w:rsid w:val="00C17C22"/>
    <w:rsid w:val="00C20851"/>
    <w:rsid w:val="00C260FC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06A54"/>
    <w:rsid w:val="00D1162E"/>
    <w:rsid w:val="00D15FB7"/>
    <w:rsid w:val="00D161FB"/>
    <w:rsid w:val="00D36075"/>
    <w:rsid w:val="00D3754E"/>
    <w:rsid w:val="00D44E9B"/>
    <w:rsid w:val="00D52303"/>
    <w:rsid w:val="00D5382D"/>
    <w:rsid w:val="00D569FD"/>
    <w:rsid w:val="00D9036D"/>
    <w:rsid w:val="00D90AC1"/>
    <w:rsid w:val="00DA1482"/>
    <w:rsid w:val="00DB0122"/>
    <w:rsid w:val="00DB2B22"/>
    <w:rsid w:val="00DB4A99"/>
    <w:rsid w:val="00DB5173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22439"/>
    <w:rsid w:val="00E24C67"/>
    <w:rsid w:val="00E34CCC"/>
    <w:rsid w:val="00E36951"/>
    <w:rsid w:val="00E36960"/>
    <w:rsid w:val="00E42AF2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5F13"/>
    <w:rsid w:val="00F0749F"/>
    <w:rsid w:val="00F103B8"/>
    <w:rsid w:val="00F10428"/>
    <w:rsid w:val="00F1555C"/>
    <w:rsid w:val="00F231A0"/>
    <w:rsid w:val="00F24606"/>
    <w:rsid w:val="00F312F7"/>
    <w:rsid w:val="00F332AE"/>
    <w:rsid w:val="00F33E71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86564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07B88D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53804EAD-47B1-42F6-B4E2-F7D1FBDEA3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1857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מורן גרנות</cp:lastModifiedBy>
  <cp:revision>2</cp:revision>
  <cp:lastPrinted>2025-11-20T11:51:00Z</cp:lastPrinted>
  <dcterms:created xsi:type="dcterms:W3CDTF">2026-01-12T09:03:00Z</dcterms:created>
  <dcterms:modified xsi:type="dcterms:W3CDTF">2026-01-12T09:03:00Z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